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44" w:rsidRDefault="000E0444" w:rsidP="000E0444">
      <w:pPr>
        <w:jc w:val="center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会计学院</w:t>
      </w:r>
      <w:r>
        <w:rPr>
          <w:rFonts w:ascii="宋体" w:hAnsi="宋体" w:cs="宋体" w:hint="eastAsia"/>
          <w:b/>
          <w:bCs/>
        </w:rPr>
        <w:t>2015</w:t>
      </w:r>
      <w:r>
        <w:rPr>
          <w:rFonts w:ascii="宋体" w:hAnsi="宋体" w:cs="宋体" w:hint="eastAsia"/>
          <w:b/>
          <w:bCs/>
        </w:rPr>
        <w:t>————</w:t>
      </w:r>
      <w:r>
        <w:rPr>
          <w:rFonts w:ascii="宋体" w:hAnsi="宋体" w:cs="宋体" w:hint="eastAsia"/>
          <w:b/>
          <w:bCs/>
        </w:rPr>
        <w:t>2016</w:t>
      </w:r>
      <w:r>
        <w:rPr>
          <w:rFonts w:ascii="宋体" w:hAnsi="宋体" w:cs="宋体" w:hint="eastAsia"/>
          <w:b/>
          <w:bCs/>
        </w:rPr>
        <w:t>学年校级先进班集体名单</w:t>
      </w:r>
    </w:p>
    <w:p w:rsidR="000E0444" w:rsidRDefault="000E0444" w:rsidP="000E0444">
      <w:pPr>
        <w:rPr>
          <w:rFonts w:hint="eastAsia"/>
        </w:rPr>
      </w:pPr>
      <w:r>
        <w:rPr>
          <w:rFonts w:hint="eastAsia"/>
        </w:rPr>
        <w:t>先进班集体标兵（</w:t>
      </w:r>
      <w:r>
        <w:rPr>
          <w:rFonts w:hint="eastAsia"/>
        </w:rPr>
        <w:t>0</w:t>
      </w:r>
      <w:r>
        <w:rPr>
          <w:rFonts w:hint="eastAsia"/>
        </w:rPr>
        <w:t>个）：</w:t>
      </w:r>
    </w:p>
    <w:p w:rsidR="000E0444" w:rsidRDefault="000E0444" w:rsidP="000E0444">
      <w:pPr>
        <w:rPr>
          <w:rFonts w:hint="eastAsia"/>
        </w:rPr>
      </w:pPr>
      <w:r>
        <w:rPr>
          <w:rFonts w:hint="eastAsia"/>
        </w:rPr>
        <w:t>先进班集体（</w:t>
      </w:r>
      <w:r>
        <w:rPr>
          <w:rFonts w:hint="eastAsia"/>
        </w:rPr>
        <w:t>2</w:t>
      </w:r>
      <w:r>
        <w:rPr>
          <w:rFonts w:hint="eastAsia"/>
        </w:rPr>
        <w:t>个）：</w:t>
      </w:r>
      <w:r>
        <w:rPr>
          <w:rFonts w:hint="eastAsia"/>
        </w:rPr>
        <w:t>1401141   1501071</w:t>
      </w:r>
    </w:p>
    <w:p w:rsidR="000E0444" w:rsidRDefault="000E0444" w:rsidP="000E0444">
      <w:pPr>
        <w:rPr>
          <w:rFonts w:hint="eastAsia"/>
        </w:rPr>
      </w:pPr>
      <w:r>
        <w:rPr>
          <w:rFonts w:hint="eastAsia"/>
        </w:rPr>
        <w:t>优良学风班（</w:t>
      </w:r>
      <w:r>
        <w:rPr>
          <w:rFonts w:hint="eastAsia"/>
        </w:rPr>
        <w:t>2</w:t>
      </w:r>
      <w:r>
        <w:rPr>
          <w:rFonts w:hint="eastAsia"/>
        </w:rPr>
        <w:t>个）：</w:t>
      </w:r>
      <w:r>
        <w:rPr>
          <w:rFonts w:hint="eastAsia"/>
        </w:rPr>
        <w:t>1401141   1501071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0444"/>
    <w:rsid w:val="00323B43"/>
    <w:rsid w:val="003D37D8"/>
    <w:rsid w:val="00426133"/>
    <w:rsid w:val="004358AB"/>
    <w:rsid w:val="008B7726"/>
    <w:rsid w:val="00BC3D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2016-10-09T23:51:00Z</dcterms:modified>
</cp:coreProperties>
</file>